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1F557" w14:textId="77777777" w:rsidR="00451995" w:rsidRDefault="00451995" w:rsidP="00451995">
      <w:pPr>
        <w:spacing w:after="0" w:line="240" w:lineRule="auto"/>
        <w:jc w:val="center"/>
      </w:pPr>
      <w:r>
        <w:t>U.S. History and Geography</w:t>
      </w:r>
    </w:p>
    <w:p w14:paraId="44DDB52A" w14:textId="77777777" w:rsidR="00451995" w:rsidRDefault="00451995" w:rsidP="00451995">
      <w:pPr>
        <w:spacing w:after="0" w:line="240" w:lineRule="auto"/>
        <w:jc w:val="center"/>
      </w:pPr>
      <w:r>
        <w:t>Mrs. Lane</w:t>
      </w:r>
    </w:p>
    <w:p w14:paraId="087BECB2" w14:textId="77777777" w:rsidR="00451995" w:rsidRDefault="00451995" w:rsidP="00451995">
      <w:pPr>
        <w:spacing w:after="0" w:line="240" w:lineRule="auto"/>
        <w:jc w:val="center"/>
      </w:pPr>
      <w:r>
        <w:t>Room 313</w:t>
      </w:r>
    </w:p>
    <w:p w14:paraId="15341360" w14:textId="342799DC" w:rsidR="00451995" w:rsidRDefault="005E003E" w:rsidP="00FD7E5D">
      <w:pPr>
        <w:spacing w:after="0" w:line="240" w:lineRule="auto"/>
        <w:jc w:val="center"/>
      </w:pPr>
      <w:r>
        <w:t>Spring 2018</w:t>
      </w:r>
    </w:p>
    <w:p w14:paraId="09D811E2" w14:textId="77777777" w:rsidR="00451995" w:rsidRDefault="00451995" w:rsidP="00451995">
      <w:pPr>
        <w:spacing w:after="0" w:line="240" w:lineRule="auto"/>
        <w:jc w:val="center"/>
      </w:pPr>
      <w:r>
        <w:t xml:space="preserve"> </w:t>
      </w:r>
    </w:p>
    <w:p w14:paraId="4132D3EF" w14:textId="77777777" w:rsidR="00451995" w:rsidRDefault="00451995" w:rsidP="008E7FEB">
      <w:pPr>
        <w:spacing w:after="0" w:line="240" w:lineRule="auto"/>
      </w:pPr>
      <w:r>
        <w:t xml:space="preserve">United States History and Geography: Post Reconstruction to the Present Course Description: </w:t>
      </w:r>
    </w:p>
    <w:p w14:paraId="55F94094" w14:textId="77777777" w:rsidR="00944842" w:rsidRDefault="00451995" w:rsidP="008E7FEB">
      <w:pPr>
        <w:spacing w:after="0" w:line="240" w:lineRule="auto"/>
      </w:pPr>
      <w:r>
        <w:t>Students will examine the causes and consequences of the Industrial Revolution and America’s growing role in world diplomatic relations, including the Spanish American War and World War I. Students will study the goals and accomplishments of the Progressive movement and the New Deal. Students will also learn about the various factors that led to America’s</w:t>
      </w:r>
      <w:r w:rsidR="00823EC3">
        <w:t xml:space="preserve"> entry into World War II, as well as its </w:t>
      </w:r>
      <w:r>
        <w:t>consequences for American life. Students will explore the causes and course of the Cold War. Students will study the important social, cultural, economic, and political changes resulting from the Civil Rights Movement, the Cold War, and recent events and trends that have shaped modern-day America. Additionally, students will learn the causes and consequences of contemporary issues impacting their world today. Students will continue to use skills for historical and geographical analysis as they examine American history since Reconstruction with special attention to Tennessee connections in history, geography, politics, and people. Students will continue to learn fundamental concepts in civics, economics, and geography within the context of United States history. The reading of primary source documents is a key feature of United States history standards. Finally, students will focus on current human and physical geographic issues important in contemporary America and the global society. (Tennessee State Standards)</w:t>
      </w:r>
    </w:p>
    <w:p w14:paraId="562F55EA" w14:textId="7820756B" w:rsidR="00451995" w:rsidRDefault="00451995">
      <w:pPr>
        <w:rPr>
          <w:rStyle w:val="Hyperlink"/>
          <w:color w:val="auto"/>
          <w:u w:val="none"/>
        </w:rPr>
      </w:pPr>
      <w:r w:rsidRPr="008E7FEB">
        <w:rPr>
          <w:u w:val="single"/>
        </w:rPr>
        <w:t xml:space="preserve">To view </w:t>
      </w:r>
      <w:r w:rsidR="00201E4E" w:rsidRPr="008E7FEB">
        <w:rPr>
          <w:u w:val="single"/>
        </w:rPr>
        <w:t xml:space="preserve">the </w:t>
      </w:r>
      <w:r w:rsidRPr="008E7FEB">
        <w:rPr>
          <w:u w:val="single"/>
        </w:rPr>
        <w:t>complete state standards</w:t>
      </w:r>
      <w:r>
        <w:t>:</w:t>
      </w:r>
      <w:r w:rsidRPr="00451995">
        <w:t xml:space="preserve"> </w:t>
      </w:r>
      <w:hyperlink r:id="rId4" w:history="1">
        <w:r w:rsidRPr="00451995">
          <w:rPr>
            <w:rStyle w:val="Hyperlink"/>
            <w:color w:val="auto"/>
            <w:u w:val="none"/>
          </w:rPr>
          <w:t>https://www.tn.gov/education/article/social-studies-standards</w:t>
        </w:r>
      </w:hyperlink>
    </w:p>
    <w:p w14:paraId="1C779C5E" w14:textId="4B5FEAB7" w:rsidR="00192B70" w:rsidRDefault="00192B70">
      <w:r w:rsidRPr="00DD346F">
        <w:rPr>
          <w:u w:val="single"/>
        </w:rPr>
        <w:t>Website</w:t>
      </w:r>
      <w:r>
        <w:t>: lindalane</w:t>
      </w:r>
      <w:r w:rsidR="003C7CA9">
        <w:t>history</w:t>
      </w:r>
      <w:r>
        <w:t>.weebly.com</w:t>
      </w:r>
    </w:p>
    <w:p w14:paraId="172157E4" w14:textId="10E02A88" w:rsidR="00DD346F" w:rsidRDefault="00DD346F">
      <w:r w:rsidRPr="00DD346F">
        <w:rPr>
          <w:u w:val="single"/>
        </w:rPr>
        <w:t>Email:</w:t>
      </w:r>
      <w:r>
        <w:t xml:space="preserve"> lslane@jmcss.org</w:t>
      </w:r>
    </w:p>
    <w:p w14:paraId="70FFDE47" w14:textId="77777777" w:rsidR="00451995" w:rsidRDefault="00451995" w:rsidP="00451995">
      <w:pPr>
        <w:spacing w:after="0" w:line="240" w:lineRule="auto"/>
        <w:rPr>
          <w:u w:val="single"/>
        </w:rPr>
      </w:pPr>
      <w:r>
        <w:rPr>
          <w:u w:val="single"/>
        </w:rPr>
        <w:t>Materials</w:t>
      </w:r>
    </w:p>
    <w:p w14:paraId="22FF35B1" w14:textId="3BF060E6" w:rsidR="00451995" w:rsidRDefault="00780D5E" w:rsidP="00451995">
      <w:pPr>
        <w:spacing w:after="0" w:line="240" w:lineRule="auto"/>
      </w:pPr>
      <w:r>
        <w:t>3 ring binder</w:t>
      </w:r>
    </w:p>
    <w:p w14:paraId="33BB905B" w14:textId="3B44A92C" w:rsidR="00451995" w:rsidRDefault="00780D5E" w:rsidP="00451995">
      <w:pPr>
        <w:spacing w:after="0" w:line="240" w:lineRule="auto"/>
      </w:pPr>
      <w:r>
        <w:t>Loose leaf p</w:t>
      </w:r>
      <w:r w:rsidR="00451995">
        <w:t>aper</w:t>
      </w:r>
    </w:p>
    <w:p w14:paraId="3D9DD0B8" w14:textId="77777777" w:rsidR="00451995" w:rsidRDefault="00451995" w:rsidP="00451995">
      <w:pPr>
        <w:spacing w:after="0" w:line="240" w:lineRule="auto"/>
      </w:pPr>
      <w:r>
        <w:t>Pen/pencil</w:t>
      </w:r>
    </w:p>
    <w:p w14:paraId="6A5CFEA1" w14:textId="77777777" w:rsidR="009C5170" w:rsidRDefault="009C5170" w:rsidP="00451995">
      <w:pPr>
        <w:spacing w:after="0" w:line="240" w:lineRule="auto"/>
      </w:pPr>
      <w:r>
        <w:t>Highlighter</w:t>
      </w:r>
    </w:p>
    <w:p w14:paraId="0CA153E3" w14:textId="77777777" w:rsidR="00451995" w:rsidRDefault="00451995" w:rsidP="00451995">
      <w:pPr>
        <w:spacing w:after="0" w:line="240" w:lineRule="auto"/>
      </w:pPr>
    </w:p>
    <w:p w14:paraId="241BE66F" w14:textId="77777777" w:rsidR="00451995" w:rsidRDefault="00451995" w:rsidP="00451995">
      <w:pPr>
        <w:spacing w:after="0" w:line="240" w:lineRule="auto"/>
        <w:rPr>
          <w:u w:val="single"/>
        </w:rPr>
      </w:pPr>
      <w:r>
        <w:rPr>
          <w:u w:val="single"/>
        </w:rPr>
        <w:t>Make-up work</w:t>
      </w:r>
    </w:p>
    <w:p w14:paraId="5D64084A" w14:textId="7205A922" w:rsidR="00451995" w:rsidRDefault="00451995" w:rsidP="00451995">
      <w:pPr>
        <w:spacing w:after="0" w:line="240" w:lineRule="auto"/>
      </w:pPr>
      <w:r>
        <w:t>Work needs to be made up in a timely manner. See the district policy for make- up allowances. All ass</w:t>
      </w:r>
      <w:r w:rsidR="004C66F6">
        <w:t>ignments can be found on PowerSchool</w:t>
      </w:r>
      <w:r>
        <w:t xml:space="preserve">, and it is THE STUDENT’S responsibility to see what work has been missed. </w:t>
      </w:r>
    </w:p>
    <w:p w14:paraId="619EE229" w14:textId="77777777" w:rsidR="00451995" w:rsidRDefault="00451995" w:rsidP="00451995">
      <w:pPr>
        <w:spacing w:after="0" w:line="240" w:lineRule="auto"/>
      </w:pPr>
    </w:p>
    <w:p w14:paraId="27573296" w14:textId="77777777" w:rsidR="00451995" w:rsidRDefault="00451995" w:rsidP="00451995">
      <w:pPr>
        <w:spacing w:after="0" w:line="240" w:lineRule="auto"/>
        <w:rPr>
          <w:u w:val="single"/>
        </w:rPr>
      </w:pPr>
      <w:r>
        <w:rPr>
          <w:u w:val="single"/>
        </w:rPr>
        <w:t>Grades</w:t>
      </w:r>
    </w:p>
    <w:p w14:paraId="573C695A" w14:textId="77777777" w:rsidR="00451995" w:rsidRDefault="00451995" w:rsidP="00451995">
      <w:pPr>
        <w:spacing w:after="0" w:line="240" w:lineRule="auto"/>
      </w:pPr>
      <w:r>
        <w:t>Exams 60%</w:t>
      </w:r>
    </w:p>
    <w:p w14:paraId="43A278C3" w14:textId="77777777" w:rsidR="00451995" w:rsidRDefault="00451995" w:rsidP="00451995">
      <w:pPr>
        <w:spacing w:after="0" w:line="240" w:lineRule="auto"/>
      </w:pPr>
      <w:r>
        <w:t>Homework 10%</w:t>
      </w:r>
    </w:p>
    <w:p w14:paraId="4AFFAD3A" w14:textId="0E050828" w:rsidR="00451995" w:rsidRDefault="00451995" w:rsidP="00451995">
      <w:pPr>
        <w:spacing w:after="0" w:line="240" w:lineRule="auto"/>
      </w:pPr>
      <w:r>
        <w:t>Other 30%</w:t>
      </w:r>
      <w:r w:rsidR="00780D5E">
        <w:t xml:space="preserve"> (Papers, Quizzes, Projects)</w:t>
      </w:r>
    </w:p>
    <w:p w14:paraId="4DA5627C" w14:textId="77777777" w:rsidR="00451995" w:rsidRDefault="00451995" w:rsidP="00451995">
      <w:pPr>
        <w:spacing w:after="0" w:line="240" w:lineRule="auto"/>
      </w:pPr>
      <w:r>
        <w:tab/>
      </w:r>
    </w:p>
    <w:p w14:paraId="15502260" w14:textId="77777777" w:rsidR="004A32E1" w:rsidRDefault="004A32E1" w:rsidP="00451995">
      <w:pPr>
        <w:spacing w:after="0" w:line="240" w:lineRule="auto"/>
        <w:rPr>
          <w:u w:val="single"/>
        </w:rPr>
      </w:pPr>
    </w:p>
    <w:p w14:paraId="297AAE8B" w14:textId="77777777" w:rsidR="004A32E1" w:rsidRDefault="004A32E1" w:rsidP="00451995">
      <w:pPr>
        <w:spacing w:after="0" w:line="240" w:lineRule="auto"/>
        <w:rPr>
          <w:u w:val="single"/>
        </w:rPr>
      </w:pPr>
    </w:p>
    <w:p w14:paraId="5CC015C6" w14:textId="0D4E5A0A" w:rsidR="00451995" w:rsidRDefault="00385C23" w:rsidP="00451995">
      <w:pPr>
        <w:spacing w:after="0" w:line="240" w:lineRule="auto"/>
        <w:rPr>
          <w:u w:val="single"/>
        </w:rPr>
      </w:pPr>
      <w:r>
        <w:rPr>
          <w:u w:val="single"/>
        </w:rPr>
        <w:t>Assignment</w:t>
      </w:r>
    </w:p>
    <w:p w14:paraId="6DF9C289" w14:textId="77777777" w:rsidR="000C6506" w:rsidRDefault="00385C23" w:rsidP="00451995">
      <w:pPr>
        <w:spacing w:after="0" w:line="240" w:lineRule="auto"/>
      </w:pPr>
      <w:r>
        <w:t>All assignments are</w:t>
      </w:r>
      <w:r w:rsidR="00451995">
        <w:t xml:space="preserve"> to be completed and turned in on time. Late work is not accepted. Work is to be at a high quality level, or it will not be accepted. Students will regularly be asked to redo assignments until mastery can be proven. Education is about mastering skills, no simply doing work to earn points.</w:t>
      </w:r>
    </w:p>
    <w:p w14:paraId="669F987D" w14:textId="21A8FF34" w:rsidR="00451995" w:rsidRPr="00192B70" w:rsidRDefault="00451995" w:rsidP="00451995">
      <w:pPr>
        <w:spacing w:after="0" w:line="240" w:lineRule="auto"/>
      </w:pPr>
      <w:bookmarkStart w:id="0" w:name="_GoBack"/>
      <w:bookmarkEnd w:id="0"/>
      <w:r>
        <w:rPr>
          <w:u w:val="single"/>
        </w:rPr>
        <w:t>Organization</w:t>
      </w:r>
    </w:p>
    <w:p w14:paraId="13A9D711" w14:textId="71F04473" w:rsidR="00451995" w:rsidRDefault="00451995" w:rsidP="00451995">
      <w:pPr>
        <w:spacing w:after="0" w:line="240" w:lineRule="auto"/>
      </w:pPr>
      <w:r>
        <w:t>Students are expected maintain an organized notebook of all course-related materials.</w:t>
      </w:r>
      <w:r w:rsidR="009C5170">
        <w:t xml:space="preserve"> (</w:t>
      </w:r>
      <w:r w:rsidR="001803E6">
        <w:t xml:space="preserve">Keep for </w:t>
      </w:r>
      <w:r w:rsidR="009C5170">
        <w:t xml:space="preserve">the TNReady </w:t>
      </w:r>
      <w:r w:rsidR="00780D5E">
        <w:t xml:space="preserve">(EOC) </w:t>
      </w:r>
      <w:r w:rsidR="009C5170">
        <w:t>state test)</w:t>
      </w:r>
    </w:p>
    <w:p w14:paraId="75AC70FA" w14:textId="77777777" w:rsidR="009C5170" w:rsidRDefault="009C5170" w:rsidP="00451995">
      <w:pPr>
        <w:spacing w:after="0" w:line="240" w:lineRule="auto"/>
        <w:rPr>
          <w:u w:val="single"/>
        </w:rPr>
      </w:pPr>
    </w:p>
    <w:p w14:paraId="737723CC" w14:textId="77777777" w:rsidR="00451995" w:rsidRPr="00451995" w:rsidRDefault="00451995" w:rsidP="00451995">
      <w:pPr>
        <w:spacing w:after="0" w:line="240" w:lineRule="auto"/>
      </w:pPr>
      <w:r w:rsidRPr="00F142A6">
        <w:rPr>
          <w:u w:val="single"/>
        </w:rPr>
        <w:t>Class</w:t>
      </w:r>
    </w:p>
    <w:p w14:paraId="3CA5486A" w14:textId="77777777" w:rsidR="00451995" w:rsidRDefault="00451995" w:rsidP="00451995">
      <w:pPr>
        <w:spacing w:after="0" w:line="240" w:lineRule="auto"/>
      </w:pPr>
      <w:r>
        <w:t>Studen</w:t>
      </w:r>
      <w:r w:rsidR="009C5170">
        <w:t>ts will concentrate on U.S. History</w:t>
      </w:r>
      <w:r>
        <w:t xml:space="preserve"> while they are in the class. Students will not work on any other subjects. Students are expected to be engaged and contribute to classroom discussions. Any work a student is doing for another class will be taken up.</w:t>
      </w:r>
    </w:p>
    <w:p w14:paraId="2BD7D55D" w14:textId="77777777" w:rsidR="00451995" w:rsidRDefault="00451995" w:rsidP="00451995">
      <w:pPr>
        <w:spacing w:after="0" w:line="240" w:lineRule="auto"/>
      </w:pPr>
    </w:p>
    <w:p w14:paraId="122115DF" w14:textId="77777777" w:rsidR="00451995" w:rsidRDefault="00451995" w:rsidP="00451995">
      <w:pPr>
        <w:spacing w:after="0" w:line="240" w:lineRule="auto"/>
        <w:rPr>
          <w:u w:val="single"/>
        </w:rPr>
      </w:pPr>
      <w:r>
        <w:rPr>
          <w:u w:val="single"/>
        </w:rPr>
        <w:t>Final Exam</w:t>
      </w:r>
    </w:p>
    <w:p w14:paraId="1A50D19F" w14:textId="3DF07EA5" w:rsidR="00451995" w:rsidRDefault="004C66F6" w:rsidP="009C5170">
      <w:pPr>
        <w:spacing w:after="0" w:line="240" w:lineRule="auto"/>
      </w:pPr>
      <w:r>
        <w:t>The final exam is the TNReady (EOC) test.</w:t>
      </w:r>
    </w:p>
    <w:p w14:paraId="298690C9" w14:textId="77777777" w:rsidR="00451995" w:rsidRDefault="00451995" w:rsidP="00451995">
      <w:pPr>
        <w:spacing w:after="0" w:line="240" w:lineRule="auto"/>
      </w:pPr>
    </w:p>
    <w:p w14:paraId="2A6D488F" w14:textId="77777777" w:rsidR="00451995" w:rsidRDefault="00451995" w:rsidP="00451995">
      <w:pPr>
        <w:spacing w:after="0" w:line="240" w:lineRule="auto"/>
        <w:rPr>
          <w:u w:val="single"/>
        </w:rPr>
      </w:pPr>
      <w:r>
        <w:rPr>
          <w:u w:val="single"/>
        </w:rPr>
        <w:t>Classroom Rules</w:t>
      </w:r>
    </w:p>
    <w:p w14:paraId="3D85721D" w14:textId="77777777" w:rsidR="00451995" w:rsidRDefault="00451995" w:rsidP="00451995">
      <w:pPr>
        <w:spacing w:after="0" w:line="240" w:lineRule="auto"/>
      </w:pPr>
      <w:r>
        <w:t>Do right!</w:t>
      </w:r>
    </w:p>
    <w:p w14:paraId="4377860C" w14:textId="77777777" w:rsidR="00451995" w:rsidRDefault="00451995" w:rsidP="00451995">
      <w:pPr>
        <w:spacing w:after="0" w:line="240" w:lineRule="auto"/>
      </w:pPr>
    </w:p>
    <w:p w14:paraId="5B5E4716" w14:textId="77777777" w:rsidR="00451995" w:rsidRPr="000C73BD" w:rsidRDefault="00451995" w:rsidP="00451995">
      <w:pPr>
        <w:spacing w:after="0" w:line="240" w:lineRule="auto"/>
      </w:pPr>
      <w:r>
        <w:rPr>
          <w:u w:val="single"/>
        </w:rPr>
        <w:t>Miscellaneous</w:t>
      </w:r>
    </w:p>
    <w:p w14:paraId="4AD9F0D5" w14:textId="77777777" w:rsidR="00451995" w:rsidRDefault="00451995" w:rsidP="00451995">
      <w:pPr>
        <w:spacing w:after="0" w:line="240" w:lineRule="auto"/>
        <w:ind w:left="360"/>
      </w:pPr>
      <w:r>
        <w:t>Cell phones are only to be out when permission has been granted. If a student has his/her phone out without permission, the phone will be collected, and a referral will be issued.</w:t>
      </w:r>
    </w:p>
    <w:p w14:paraId="25F8ED0D" w14:textId="77777777" w:rsidR="00451995" w:rsidRDefault="00451995" w:rsidP="00451995">
      <w:pPr>
        <w:spacing w:after="0" w:line="240" w:lineRule="auto"/>
      </w:pPr>
    </w:p>
    <w:p w14:paraId="59AAE51C" w14:textId="77777777" w:rsidR="00451995" w:rsidRDefault="00451995" w:rsidP="00451995"/>
    <w:p w14:paraId="0C2457C4" w14:textId="77777777" w:rsidR="00451995" w:rsidRPr="00451995" w:rsidRDefault="00451995"/>
    <w:p w14:paraId="69479F97" w14:textId="77777777" w:rsidR="00451995" w:rsidRDefault="00451995"/>
    <w:sectPr w:rsidR="00451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95"/>
    <w:rsid w:val="00072DE5"/>
    <w:rsid w:val="000C6506"/>
    <w:rsid w:val="001672F6"/>
    <w:rsid w:val="001803E6"/>
    <w:rsid w:val="00192B70"/>
    <w:rsid w:val="00201E4E"/>
    <w:rsid w:val="00377B82"/>
    <w:rsid w:val="00385C23"/>
    <w:rsid w:val="003C7CA9"/>
    <w:rsid w:val="00451995"/>
    <w:rsid w:val="004A32E1"/>
    <w:rsid w:val="004C66F6"/>
    <w:rsid w:val="005E003E"/>
    <w:rsid w:val="00603D9C"/>
    <w:rsid w:val="00734C64"/>
    <w:rsid w:val="00780D5E"/>
    <w:rsid w:val="00823EC3"/>
    <w:rsid w:val="0084307B"/>
    <w:rsid w:val="008E7FEB"/>
    <w:rsid w:val="00944842"/>
    <w:rsid w:val="009C5170"/>
    <w:rsid w:val="00CC7F1D"/>
    <w:rsid w:val="00D93EFD"/>
    <w:rsid w:val="00DD346F"/>
    <w:rsid w:val="00FD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0F82"/>
  <w15:docId w15:val="{88E10873-BA4E-4DBE-A4B3-1CE48DCF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9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n.gov/education/article/social-studies-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Jackson-Madison County School System</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 Lane</dc:creator>
  <cp:lastModifiedBy>Linda S. Lane</cp:lastModifiedBy>
  <cp:revision>22</cp:revision>
  <dcterms:created xsi:type="dcterms:W3CDTF">2017-01-03T19:43:00Z</dcterms:created>
  <dcterms:modified xsi:type="dcterms:W3CDTF">2018-01-03T15:22:00Z</dcterms:modified>
</cp:coreProperties>
</file>